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95DB4" w14:textId="77777777" w:rsidR="003E4841" w:rsidRDefault="003E4841" w:rsidP="002E03E3">
      <w:pPr>
        <w:rPr>
          <w:rFonts w:ascii="Verdana" w:hAnsi="Verdana"/>
          <w:sz w:val="22"/>
          <w:szCs w:val="22"/>
        </w:rPr>
      </w:pPr>
    </w:p>
    <w:p w14:paraId="3F046551" w14:textId="77777777" w:rsidR="002E03E3" w:rsidRDefault="002E03E3" w:rsidP="002E03E3">
      <w:pPr>
        <w:rPr>
          <w:rFonts w:ascii="Verdana" w:hAnsi="Verdana"/>
          <w:sz w:val="22"/>
          <w:szCs w:val="22"/>
        </w:rPr>
      </w:pPr>
    </w:p>
    <w:p w14:paraId="3BF4016E" w14:textId="77777777" w:rsidR="002E03E3" w:rsidRDefault="002E03E3" w:rsidP="002E03E3">
      <w:pPr>
        <w:rPr>
          <w:rFonts w:ascii="Verdana" w:hAnsi="Verdana"/>
          <w:sz w:val="22"/>
          <w:szCs w:val="22"/>
        </w:rPr>
      </w:pPr>
    </w:p>
    <w:p w14:paraId="42EED4BC" w14:textId="77777777" w:rsidR="002E03E3" w:rsidRDefault="002E03E3" w:rsidP="002E03E3">
      <w:pPr>
        <w:rPr>
          <w:rFonts w:asciiTheme="minorHAnsi" w:hAnsiTheme="minorHAnsi" w:cstheme="minorHAnsi"/>
          <w:b/>
          <w:sz w:val="28"/>
          <w:szCs w:val="28"/>
        </w:rPr>
      </w:pPr>
    </w:p>
    <w:p w14:paraId="6379533C" w14:textId="4D1361A0" w:rsidR="00D01F73" w:rsidRPr="003E4841" w:rsidRDefault="002567AD" w:rsidP="00D01F73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COMITÉ </w:t>
      </w:r>
      <w:r w:rsidR="002A287F">
        <w:rPr>
          <w:rFonts w:asciiTheme="minorHAnsi" w:hAnsiTheme="minorHAnsi" w:cstheme="minorHAnsi"/>
          <w:b/>
          <w:sz w:val="32"/>
          <w:szCs w:val="32"/>
        </w:rPr>
        <w:t>FEDERAL</w:t>
      </w:r>
    </w:p>
    <w:p w14:paraId="407B06E1" w14:textId="77777777" w:rsidR="00D01F73" w:rsidRPr="003E4841" w:rsidRDefault="00D01F73" w:rsidP="00D01F73">
      <w:pPr>
        <w:jc w:val="center"/>
        <w:rPr>
          <w:b/>
        </w:rPr>
      </w:pPr>
    </w:p>
    <w:p w14:paraId="4A84A593" w14:textId="322B50DE" w:rsidR="00B0359B" w:rsidRDefault="00B0359B" w:rsidP="00B0359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2CA22F3" w14:textId="77777777" w:rsidR="003E4841" w:rsidRPr="003E4841" w:rsidRDefault="003E4841" w:rsidP="00B0359B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14:paraId="4A9F6CC9" w14:textId="22A0DEE4" w:rsidR="003E4841" w:rsidRPr="00DB7915" w:rsidRDefault="002E03E3" w:rsidP="003E4841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Verdana" w:hAnsi="Verdana" w:cs="Calibri"/>
        </w:rPr>
      </w:pPr>
      <w:r>
        <w:rPr>
          <w:rFonts w:ascii="Verdana" w:hAnsi="Verdana" w:cs="Calibri"/>
        </w:rPr>
        <w:t>MARÍA SÁNCHEZ GÓMEZ</w:t>
      </w:r>
    </w:p>
    <w:p w14:paraId="51FEC8E0" w14:textId="77777777" w:rsidR="002567AD" w:rsidRPr="002567AD" w:rsidRDefault="002567AD" w:rsidP="002567AD">
      <w:pPr>
        <w:spacing w:line="360" w:lineRule="auto"/>
        <w:jc w:val="both"/>
        <w:rPr>
          <w:rFonts w:ascii="Verdana" w:hAnsi="Verdana" w:cs="Calibri"/>
          <w:b/>
          <w:bCs/>
        </w:rPr>
      </w:pPr>
    </w:p>
    <w:sectPr w:rsidR="002567AD" w:rsidRPr="002567AD" w:rsidSect="00AF5E93">
      <w:headerReference w:type="default" r:id="rId7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6596E" w14:textId="77777777" w:rsidR="00673E92" w:rsidRDefault="00673E92" w:rsidP="00B0359B">
      <w:r>
        <w:separator/>
      </w:r>
    </w:p>
  </w:endnote>
  <w:endnote w:type="continuationSeparator" w:id="0">
    <w:p w14:paraId="31F31965" w14:textId="77777777" w:rsidR="00673E92" w:rsidRDefault="00673E92" w:rsidP="00B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15C20" w14:textId="77777777" w:rsidR="00673E92" w:rsidRDefault="00673E92" w:rsidP="00B0359B">
      <w:r>
        <w:separator/>
      </w:r>
    </w:p>
  </w:footnote>
  <w:footnote w:type="continuationSeparator" w:id="0">
    <w:p w14:paraId="05625DAE" w14:textId="77777777" w:rsidR="00673E92" w:rsidRDefault="00673E92" w:rsidP="00B0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CD9D" w14:textId="77777777" w:rsidR="002E03E3" w:rsidRDefault="002E03E3" w:rsidP="002E03E3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2BBFB" wp14:editId="5A44DFE4">
          <wp:simplePos x="0" y="0"/>
          <wp:positionH relativeFrom="margin">
            <wp:align>right</wp:align>
          </wp:positionH>
          <wp:positionV relativeFrom="paragraph">
            <wp:posOffset>273685</wp:posOffset>
          </wp:positionV>
          <wp:extent cx="1481455" cy="713105"/>
          <wp:effectExtent l="0" t="0" r="4445" b="0"/>
          <wp:wrapSquare wrapText="bothSides"/>
          <wp:docPr id="1134771249" name="Imagen 3" descr="Imagen que contiene dibujo, señal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4771249" name="Imagen 3" descr="Imagen que contiene dibujo, señal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4DCF360" wp14:editId="1F4E1349">
          <wp:extent cx="1813560" cy="1281424"/>
          <wp:effectExtent l="0" t="0" r="0" b="0"/>
          <wp:docPr id="1449537438" name="Imagen 2" descr="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537438" name="Imagen 2" descr="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4561" cy="12821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2962850" w14:textId="77777777" w:rsidR="002E03E3" w:rsidRDefault="002E03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642F3"/>
    <w:multiLevelType w:val="hybridMultilevel"/>
    <w:tmpl w:val="6C6C0BC6"/>
    <w:lvl w:ilvl="0" w:tplc="635E7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211E87"/>
    <w:multiLevelType w:val="hybridMultilevel"/>
    <w:tmpl w:val="910E680E"/>
    <w:lvl w:ilvl="0" w:tplc="635E7F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4E10C3"/>
    <w:multiLevelType w:val="hybridMultilevel"/>
    <w:tmpl w:val="53E854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F3860"/>
    <w:multiLevelType w:val="hybridMultilevel"/>
    <w:tmpl w:val="B478EABC"/>
    <w:lvl w:ilvl="0" w:tplc="CC50AD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0495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615958">
    <w:abstractNumId w:val="3"/>
  </w:num>
  <w:num w:numId="3" w16cid:durableId="1175345892">
    <w:abstractNumId w:val="2"/>
  </w:num>
  <w:num w:numId="4" w16cid:durableId="1196118706">
    <w:abstractNumId w:val="1"/>
  </w:num>
  <w:num w:numId="5" w16cid:durableId="52503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6D"/>
    <w:rsid w:val="00076DA6"/>
    <w:rsid w:val="000E55FC"/>
    <w:rsid w:val="001B136D"/>
    <w:rsid w:val="002567AD"/>
    <w:rsid w:val="002A287F"/>
    <w:rsid w:val="002B410D"/>
    <w:rsid w:val="002E03E3"/>
    <w:rsid w:val="003D0B26"/>
    <w:rsid w:val="003E4841"/>
    <w:rsid w:val="003F556F"/>
    <w:rsid w:val="00400A54"/>
    <w:rsid w:val="00471B90"/>
    <w:rsid w:val="00492A18"/>
    <w:rsid w:val="0055027D"/>
    <w:rsid w:val="00591254"/>
    <w:rsid w:val="005B7D4E"/>
    <w:rsid w:val="005C49F4"/>
    <w:rsid w:val="00636FDB"/>
    <w:rsid w:val="00673E92"/>
    <w:rsid w:val="00683A51"/>
    <w:rsid w:val="006C0C3C"/>
    <w:rsid w:val="006F43A4"/>
    <w:rsid w:val="00720C0F"/>
    <w:rsid w:val="00794B10"/>
    <w:rsid w:val="007E2C58"/>
    <w:rsid w:val="008364E8"/>
    <w:rsid w:val="008817DA"/>
    <w:rsid w:val="008D232C"/>
    <w:rsid w:val="009B40E5"/>
    <w:rsid w:val="009C102C"/>
    <w:rsid w:val="00AA4888"/>
    <w:rsid w:val="00AF5E93"/>
    <w:rsid w:val="00B0359B"/>
    <w:rsid w:val="00B03BDA"/>
    <w:rsid w:val="00B86A55"/>
    <w:rsid w:val="00BA49C5"/>
    <w:rsid w:val="00C5662E"/>
    <w:rsid w:val="00CB3D29"/>
    <w:rsid w:val="00CE2B7E"/>
    <w:rsid w:val="00CF28DB"/>
    <w:rsid w:val="00D01F73"/>
    <w:rsid w:val="00D11B10"/>
    <w:rsid w:val="00D70211"/>
    <w:rsid w:val="00DA2EA4"/>
    <w:rsid w:val="00DB7915"/>
    <w:rsid w:val="00DF34F6"/>
    <w:rsid w:val="00E231EB"/>
    <w:rsid w:val="00E72C4D"/>
    <w:rsid w:val="00F60A62"/>
    <w:rsid w:val="00F6782E"/>
    <w:rsid w:val="00F83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66929"/>
  <w15:chartTrackingRefBased/>
  <w15:docId w15:val="{D2AFCD9B-0447-43F6-928F-0CA6550E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41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rsid w:val="00B035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0359B"/>
    <w:rPr>
      <w:sz w:val="24"/>
      <w:szCs w:val="24"/>
    </w:rPr>
  </w:style>
  <w:style w:type="paragraph" w:styleId="Piedepgina">
    <w:name w:val="footer"/>
    <w:basedOn w:val="Normal"/>
    <w:link w:val="PiedepginaCar"/>
    <w:rsid w:val="00B035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035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GRPPSO</dc:creator>
  <cp:keywords/>
  <cp:lastModifiedBy>Mario Cavero Martín</cp:lastModifiedBy>
  <cp:revision>4</cp:revision>
  <cp:lastPrinted>2017-11-25T17:13:00Z</cp:lastPrinted>
  <dcterms:created xsi:type="dcterms:W3CDTF">2021-12-17T18:40:00Z</dcterms:created>
  <dcterms:modified xsi:type="dcterms:W3CDTF">2025-04-25T21:57:00Z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-539795987</vt:i4>
  </property>
  <property fmtid="{D5CDD505-2E9C-101B-9397-08002B2CF9AE}" pid="3" name="_EmailSubject">
    <vt:lpwstr>informe comisión garantias</vt:lpwstr>
  </property>
  <property fmtid="{D5CDD505-2E9C-101B-9397-08002B2CF9AE}" pid="4" name="_AuthorEmail">
    <vt:lpwstr>psoe@lasalina.es</vt:lpwstr>
  </property>
  <property fmtid="{D5CDD505-2E9C-101B-9397-08002B2CF9AE}" pid="5" name="_AuthorEmailDisplayName">
    <vt:lpwstr>grupo socialista</vt:lpwstr>
  </property>
  <property fmtid="{D5CDD505-2E9C-101B-9397-08002B2CF9AE}" pid="6" name="_ReviewingToolsShownOnce">
    <vt:lpwstr/>
  </property>
</Properties>
</file>